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4D" w:rsidRPr="00440B4D" w:rsidRDefault="00440B4D" w:rsidP="00440B4D">
      <w:pPr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tt-RU" w:eastAsia="ru-RU"/>
        </w:rPr>
      </w:pPr>
      <w:r w:rsidRPr="00440B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Режим дня на холодный период года во </w:t>
      </w:r>
      <w:r w:rsidRPr="00440B4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440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младшей</w:t>
      </w:r>
      <w:r w:rsidRPr="00440B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группе на 2017-2018 учебный год</w:t>
      </w:r>
    </w:p>
    <w:tbl>
      <w:tblPr>
        <w:tblStyle w:val="1"/>
        <w:tblW w:w="1428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039"/>
        <w:gridCol w:w="2585"/>
        <w:gridCol w:w="2658"/>
      </w:tblGrid>
      <w:tr w:rsidR="00440B4D" w:rsidRPr="00440B4D" w:rsidTr="00C06A65">
        <w:trPr>
          <w:trHeight w:val="574"/>
        </w:trPr>
        <w:tc>
          <w:tcPr>
            <w:tcW w:w="9039" w:type="dxa"/>
          </w:tcPr>
          <w:p w:rsidR="00440B4D" w:rsidRPr="00440B4D" w:rsidRDefault="00440B4D" w:rsidP="00440B4D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0B4D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0B4D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Время 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0B4D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Продолжительность 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Приём, осмотр, игры, самостоятельная деятельность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6.00-7.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Утренняя прогулка, возвращение с прогулки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45'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440B4D" w:rsidRPr="00C06A65" w:rsidTr="00C06A65">
        <w:tc>
          <w:tcPr>
            <w:tcW w:w="9039" w:type="dxa"/>
          </w:tcPr>
          <w:p w:rsidR="00440B4D" w:rsidRPr="00C06A65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585" w:type="dxa"/>
          </w:tcPr>
          <w:p w:rsidR="00440B4D" w:rsidRPr="00C06A65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7.50-8.15</w:t>
            </w:r>
          </w:p>
        </w:tc>
        <w:tc>
          <w:tcPr>
            <w:tcW w:w="2658" w:type="dxa"/>
          </w:tcPr>
          <w:p w:rsidR="00440B4D" w:rsidRPr="00C06A65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8.15-8.40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2585" w:type="dxa"/>
          </w:tcPr>
          <w:p w:rsidR="00440B4D" w:rsidRPr="00C06A65" w:rsidRDefault="00440B4D" w:rsidP="00C06A6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 w:rsidRPr="00C0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8.40-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  <w:p w:rsidR="00440B4D" w:rsidRDefault="00440B4D" w:rsidP="00C06A6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C06A65">
              <w:rPr>
                <w:rFonts w:ascii="Times New Roman" w:hAnsi="Times New Roman" w:cs="Times New Roman"/>
                <w:sz w:val="24"/>
                <w:szCs w:val="24"/>
              </w:rPr>
              <w:t xml:space="preserve"> 8.40-8.55,9.05-9.20</w:t>
            </w:r>
            <w:r w:rsidR="00C06A65">
              <w:rPr>
                <w:rFonts w:ascii="Times New Roman" w:hAnsi="Times New Roman" w:cs="Times New Roman"/>
                <w:sz w:val="24"/>
                <w:szCs w:val="24"/>
              </w:rPr>
              <w:t xml:space="preserve"> СР </w:t>
            </w:r>
            <w:r w:rsidR="00C06A65" w:rsidRPr="00C06A65">
              <w:rPr>
                <w:rFonts w:ascii="Times New Roman" w:hAnsi="Times New Roman" w:cs="Times New Roman"/>
                <w:sz w:val="24"/>
                <w:szCs w:val="24"/>
              </w:rPr>
              <w:t>8.40-8.55,9.05-9.20</w:t>
            </w:r>
          </w:p>
          <w:p w:rsidR="00C06A65" w:rsidRDefault="00C06A65" w:rsidP="00C06A6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8.40-8.55,9.05-9.20</w:t>
            </w:r>
          </w:p>
          <w:p w:rsidR="00C06A65" w:rsidRPr="00440B4D" w:rsidRDefault="00C06A65" w:rsidP="00C06A6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8.40-8.55,9.05-9.20</w:t>
            </w:r>
          </w:p>
        </w:tc>
        <w:tc>
          <w:tcPr>
            <w:tcW w:w="2658" w:type="dxa"/>
          </w:tcPr>
          <w:p w:rsidR="00C06A65" w:rsidRDefault="00C06A65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6A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40'</w:t>
            </w:r>
          </w:p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(ООД не более 15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440B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перерывом 10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440B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DB1784" w:rsidRPr="00440B4D" w:rsidTr="00C06A65">
        <w:tc>
          <w:tcPr>
            <w:tcW w:w="9039" w:type="dxa"/>
          </w:tcPr>
          <w:p w:rsidR="00DB1784" w:rsidRPr="00440B4D" w:rsidRDefault="00DB1784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585" w:type="dxa"/>
          </w:tcPr>
          <w:p w:rsidR="00DB1784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8.55-9.40 </w:t>
            </w:r>
          </w:p>
          <w:p w:rsidR="00DB1784" w:rsidRPr="00C06A65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9.20-9.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58" w:type="dxa"/>
          </w:tcPr>
          <w:p w:rsidR="00DB1784" w:rsidRPr="00DB1784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DB1784" w:rsidRPr="00DB1784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585" w:type="dxa"/>
          </w:tcPr>
          <w:p w:rsidR="00440B4D" w:rsidRPr="00440B4D" w:rsidRDefault="00DB1784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9.40-9.45</w:t>
            </w:r>
          </w:p>
        </w:tc>
        <w:tc>
          <w:tcPr>
            <w:tcW w:w="2658" w:type="dxa"/>
          </w:tcPr>
          <w:p w:rsidR="00440B4D" w:rsidRPr="00440B4D" w:rsidRDefault="00DB1784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DB1784" w:rsidRPr="00440B4D" w:rsidTr="00C06A65">
        <w:tc>
          <w:tcPr>
            <w:tcW w:w="9039" w:type="dxa"/>
          </w:tcPr>
          <w:p w:rsidR="00DB1784" w:rsidRPr="00DB1784" w:rsidRDefault="00DB1784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2585" w:type="dxa"/>
          </w:tcPr>
          <w:p w:rsidR="00DB1784" w:rsidRDefault="00DB1784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2658" w:type="dxa"/>
          </w:tcPr>
          <w:p w:rsidR="00DB1784" w:rsidRDefault="00DB1784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DB1784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 xml:space="preserve">рогулка (игры, наблюдение, труд, самостоятельная деятельность) (при 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 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>е 15 м/с)</w:t>
            </w:r>
          </w:p>
        </w:tc>
        <w:tc>
          <w:tcPr>
            <w:tcW w:w="2585" w:type="dxa"/>
          </w:tcPr>
          <w:p w:rsidR="00440B4D" w:rsidRPr="00440B4D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:rsidR="00440B4D" w:rsidRPr="00440B4D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DB1784" w:rsidRPr="00440B4D" w:rsidTr="00C06A65">
        <w:tc>
          <w:tcPr>
            <w:tcW w:w="9039" w:type="dxa"/>
          </w:tcPr>
          <w:p w:rsidR="00DB1784" w:rsidRPr="00440B4D" w:rsidRDefault="00DB1784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2585" w:type="dxa"/>
          </w:tcPr>
          <w:p w:rsidR="00DB1784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11.35-11.45</w:t>
            </w:r>
          </w:p>
        </w:tc>
        <w:tc>
          <w:tcPr>
            <w:tcW w:w="2658" w:type="dxa"/>
          </w:tcPr>
          <w:p w:rsidR="00DB1784" w:rsidRDefault="00DB1784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11.45-12.15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12.15-15.00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2ч 45'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DB178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Постепенный  подъём, закаливание</w:t>
            </w:r>
          </w:p>
        </w:tc>
        <w:tc>
          <w:tcPr>
            <w:tcW w:w="2585" w:type="dxa"/>
          </w:tcPr>
          <w:p w:rsidR="00440B4D" w:rsidRPr="00440B4D" w:rsidRDefault="00440B4D" w:rsidP="00DB178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 w:rsidR="00DB17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440B4D" w:rsidRPr="00440B4D" w:rsidRDefault="00DB1784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0B4D"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DB1784" w:rsidRPr="00440B4D" w:rsidTr="00C06A65">
        <w:tc>
          <w:tcPr>
            <w:tcW w:w="9039" w:type="dxa"/>
          </w:tcPr>
          <w:p w:rsidR="00DB1784" w:rsidRPr="00440B4D" w:rsidRDefault="00E0425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="00DB1784" w:rsidRPr="00440B4D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2585" w:type="dxa"/>
          </w:tcPr>
          <w:p w:rsidR="00DB1784" w:rsidRPr="00440B4D" w:rsidRDefault="00E0425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2658" w:type="dxa"/>
          </w:tcPr>
          <w:p w:rsidR="00DB1784" w:rsidRPr="00440B4D" w:rsidRDefault="00E0425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  <w:r w:rsidR="005A1C1D">
              <w:rPr>
                <w:rFonts w:ascii="Times New Roman" w:hAnsi="Times New Roman" w:cs="Times New Roman"/>
                <w:sz w:val="24"/>
                <w:szCs w:val="24"/>
              </w:rPr>
              <w:t xml:space="preserve"> детей,</w:t>
            </w:r>
            <w:r w:rsidR="005A1C1D" w:rsidRPr="00440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C1D" w:rsidRPr="00440B4D">
              <w:rPr>
                <w:rFonts w:ascii="Times New Roman" w:hAnsi="Times New Roman" w:cs="Times New Roman"/>
                <w:sz w:val="24"/>
                <w:szCs w:val="24"/>
              </w:rPr>
              <w:t>труд, совместная деятельность воспитателя с детьми</w:t>
            </w:r>
            <w:r w:rsidR="005A1C1D">
              <w:rPr>
                <w:rFonts w:ascii="Times New Roman" w:hAnsi="Times New Roman" w:cs="Times New Roman"/>
                <w:sz w:val="24"/>
                <w:szCs w:val="24"/>
              </w:rPr>
              <w:t>, индивидуальная работа</w:t>
            </w:r>
          </w:p>
        </w:tc>
        <w:tc>
          <w:tcPr>
            <w:tcW w:w="2585" w:type="dxa"/>
          </w:tcPr>
          <w:p w:rsidR="005A1C1D" w:rsidRDefault="00440B4D" w:rsidP="005A1C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042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A1C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1C1D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440B4D" w:rsidRPr="00440B4D" w:rsidRDefault="005A1C1D" w:rsidP="005A1C1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15.40-15.55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-ООД)</w:t>
            </w:r>
          </w:p>
        </w:tc>
        <w:tc>
          <w:tcPr>
            <w:tcW w:w="2658" w:type="dxa"/>
          </w:tcPr>
          <w:p w:rsidR="005A1C1D" w:rsidRDefault="00440B4D" w:rsidP="005A1C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4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440B4D" w:rsidRPr="00440B4D" w:rsidRDefault="005A1C1D" w:rsidP="005A1C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16.05-16.20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440B4D" w:rsidRPr="00440B4D" w:rsidTr="00C06A65">
        <w:tc>
          <w:tcPr>
            <w:tcW w:w="9039" w:type="dxa"/>
          </w:tcPr>
          <w:p w:rsidR="00440B4D" w:rsidRPr="00440B4D" w:rsidRDefault="00440B4D" w:rsidP="00440B4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2585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</w:tc>
        <w:tc>
          <w:tcPr>
            <w:tcW w:w="2658" w:type="dxa"/>
          </w:tcPr>
          <w:p w:rsidR="00440B4D" w:rsidRPr="00440B4D" w:rsidRDefault="00440B4D" w:rsidP="00440B4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4D">
              <w:rPr>
                <w:rFonts w:ascii="Times New Roman" w:hAnsi="Times New Roman" w:cs="Times New Roman"/>
                <w:sz w:val="24"/>
                <w:szCs w:val="24"/>
              </w:rPr>
              <w:t>1ч 40'</w:t>
            </w:r>
          </w:p>
        </w:tc>
      </w:tr>
    </w:tbl>
    <w:p w:rsidR="00440B4D" w:rsidRPr="00440B4D" w:rsidRDefault="00440B4D" w:rsidP="00440B4D">
      <w:pPr>
        <w:rPr>
          <w:rFonts w:ascii="Calibri" w:eastAsia="Times New Roman" w:hAnsi="Calibri" w:cs="Times New Roman"/>
          <w:sz w:val="24"/>
          <w:szCs w:val="24"/>
          <w:lang w:val="tt-RU" w:eastAsia="ru-RU"/>
        </w:rPr>
      </w:pPr>
    </w:p>
    <w:p w:rsidR="00580013" w:rsidRPr="00C06A65" w:rsidRDefault="00580013">
      <w:pPr>
        <w:rPr>
          <w:sz w:val="24"/>
          <w:szCs w:val="24"/>
        </w:rPr>
      </w:pPr>
    </w:p>
    <w:sectPr w:rsidR="00580013" w:rsidRPr="00C06A65" w:rsidSect="00440B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B5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B4D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1C1D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06A65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1784"/>
    <w:rsid w:val="00DB4CB5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425D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40B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40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40B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40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2018-03-22T07:53:00Z</dcterms:created>
  <dcterms:modified xsi:type="dcterms:W3CDTF">2018-03-22T09:43:00Z</dcterms:modified>
</cp:coreProperties>
</file>